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835" w:rsidRDefault="00A41835" w:rsidP="00A4183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0" t="0" r="9525" b="9525"/>
            <wp:docPr id="1" name="Рисунок 1" descr="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835" w:rsidRDefault="00A41835" w:rsidP="00A4183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A41835" w:rsidRDefault="00A41835" w:rsidP="00A4183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ТУРУХАНСКИЙ РАЙОННЫЙ СОВЕТ ДЕПУТАТОВ</w:t>
      </w:r>
    </w:p>
    <w:p w:rsidR="00A41835" w:rsidRDefault="00A41835" w:rsidP="00A4183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BB680B" w:rsidRDefault="00BB680B" w:rsidP="00BB680B">
      <w:pPr>
        <w:pStyle w:val="a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41835" w:rsidRPr="00A41835" w:rsidRDefault="00A41835" w:rsidP="00BB680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41835" w:rsidRDefault="00A41835" w:rsidP="00A418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1835" w:rsidRDefault="00BB680B" w:rsidP="00A418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10.02</w:t>
      </w:r>
      <w:r w:rsidR="00A41835">
        <w:rPr>
          <w:rFonts w:ascii="Times New Roman" w:hAnsi="Times New Roman"/>
          <w:sz w:val="28"/>
          <w:szCs w:val="28"/>
        </w:rPr>
        <w:t>.201</w:t>
      </w:r>
      <w:r w:rsidR="00A74600">
        <w:rPr>
          <w:rFonts w:ascii="Times New Roman" w:hAnsi="Times New Roman"/>
          <w:sz w:val="28"/>
          <w:szCs w:val="28"/>
        </w:rPr>
        <w:t>7</w:t>
      </w:r>
      <w:r w:rsidR="00A41835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41835">
        <w:rPr>
          <w:rFonts w:ascii="Times New Roman" w:hAnsi="Times New Roman"/>
          <w:sz w:val="28"/>
          <w:szCs w:val="28"/>
        </w:rPr>
        <w:t xml:space="preserve"> с. Туруханск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4183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9 - 149</w:t>
      </w:r>
    </w:p>
    <w:p w:rsidR="00A41835" w:rsidRDefault="00A41835" w:rsidP="00A41835">
      <w:pPr>
        <w:pStyle w:val="ConsTitle"/>
        <w:rPr>
          <w:rFonts w:ascii="Times New Roman" w:hAnsi="Times New Roman"/>
          <w:b w:val="0"/>
          <w:bCs/>
          <w:sz w:val="28"/>
          <w:szCs w:val="28"/>
        </w:rPr>
      </w:pPr>
    </w:p>
    <w:p w:rsidR="00A41835" w:rsidRDefault="00A41835" w:rsidP="00A41835">
      <w:pPr>
        <w:pStyle w:val="Con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A7108A">
        <w:rPr>
          <w:rFonts w:ascii="Times New Roman" w:hAnsi="Times New Roman"/>
          <w:b w:val="0"/>
          <w:sz w:val="28"/>
          <w:szCs w:val="28"/>
        </w:rPr>
        <w:t xml:space="preserve">Об утверждении </w:t>
      </w:r>
      <w:r>
        <w:rPr>
          <w:rFonts w:ascii="Times New Roman" w:hAnsi="Times New Roman"/>
          <w:b w:val="0"/>
          <w:sz w:val="28"/>
          <w:szCs w:val="28"/>
        </w:rPr>
        <w:t>плана нормотворческой деятельности и работы Туруханского районного Совета депутатов на 201</w:t>
      </w:r>
      <w:r w:rsidR="00A74600">
        <w:rPr>
          <w:rFonts w:ascii="Times New Roman" w:hAnsi="Times New Roman"/>
          <w:b w:val="0"/>
          <w:sz w:val="28"/>
          <w:szCs w:val="28"/>
        </w:rPr>
        <w:t>7</w:t>
      </w:r>
      <w:r>
        <w:rPr>
          <w:rFonts w:ascii="Times New Roman" w:hAnsi="Times New Roman"/>
          <w:b w:val="0"/>
          <w:sz w:val="28"/>
          <w:szCs w:val="28"/>
        </w:rPr>
        <w:t xml:space="preserve"> год </w:t>
      </w:r>
    </w:p>
    <w:p w:rsidR="00A41835" w:rsidRPr="00A7108A" w:rsidRDefault="00A41835" w:rsidP="00A41835">
      <w:pPr>
        <w:pStyle w:val="ConsTitle"/>
        <w:jc w:val="both"/>
        <w:rPr>
          <w:rFonts w:ascii="Times New Roman" w:hAnsi="Times New Roman"/>
          <w:b w:val="0"/>
          <w:sz w:val="28"/>
          <w:szCs w:val="28"/>
        </w:rPr>
      </w:pPr>
    </w:p>
    <w:p w:rsidR="00A41835" w:rsidRDefault="00A41835" w:rsidP="00A4183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организации и перспективного планирования работы Туруханского районного Совета депутатов на 201</w:t>
      </w:r>
      <w:r w:rsidR="00A7460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год,  руководствуясь статьями 32, 41 Устава муниципального образования Туруханский район, Туруханский районный Совет депутатов РЕШИЛ:</w:t>
      </w:r>
    </w:p>
    <w:p w:rsidR="00A41835" w:rsidRDefault="00A41835" w:rsidP="00A4183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41835" w:rsidRDefault="00A41835" w:rsidP="00A4183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план работы Туруханского районного Совета депутатов на 201</w:t>
      </w:r>
      <w:r w:rsidR="00A7460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согласно приложению.</w:t>
      </w:r>
    </w:p>
    <w:p w:rsidR="00E40F70" w:rsidRDefault="00A41835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плана работы Туруханского районного Совета депутатов возложить на</w:t>
      </w:r>
      <w:r w:rsidR="00E40F70">
        <w:rPr>
          <w:rFonts w:ascii="Times New Roman" w:hAnsi="Times New Roman"/>
          <w:sz w:val="28"/>
          <w:szCs w:val="28"/>
        </w:rPr>
        <w:t xml:space="preserve"> председателей постоянных комиссий Туруханского районного Совета депутатов.</w:t>
      </w:r>
    </w:p>
    <w:p w:rsidR="00A41835" w:rsidRDefault="00E40F70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41835">
        <w:rPr>
          <w:rFonts w:ascii="Times New Roman" w:hAnsi="Times New Roman"/>
          <w:sz w:val="28"/>
          <w:szCs w:val="28"/>
        </w:rPr>
        <w:tab/>
        <w:t>3. Решение вступает в силу со дня его подписания и распространяется на правоотношения, возникшие с 01 января 201</w:t>
      </w:r>
      <w:r w:rsidR="00A74600">
        <w:rPr>
          <w:rFonts w:ascii="Times New Roman" w:hAnsi="Times New Roman"/>
          <w:sz w:val="28"/>
          <w:szCs w:val="28"/>
        </w:rPr>
        <w:t>7</w:t>
      </w:r>
      <w:r w:rsidR="00A41835">
        <w:rPr>
          <w:rFonts w:ascii="Times New Roman" w:hAnsi="Times New Roman"/>
          <w:sz w:val="28"/>
          <w:szCs w:val="28"/>
        </w:rPr>
        <w:t xml:space="preserve"> года.</w:t>
      </w:r>
    </w:p>
    <w:p w:rsidR="00A41835" w:rsidRDefault="00A41835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1835" w:rsidRDefault="00A41835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1835" w:rsidRDefault="00A41835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1835" w:rsidRDefault="00E40F70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E40F70" w:rsidRDefault="00E40F70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Туруханского районного</w:t>
      </w:r>
    </w:p>
    <w:p w:rsidR="00E40F70" w:rsidRDefault="00E40F70" w:rsidP="00A4183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680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Ю.М. Тагиров </w:t>
      </w:r>
    </w:p>
    <w:sectPr w:rsidR="00E40F70" w:rsidSect="005B7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D58"/>
    <w:rsid w:val="00011580"/>
    <w:rsid w:val="002B3E18"/>
    <w:rsid w:val="005B7F7F"/>
    <w:rsid w:val="0090521D"/>
    <w:rsid w:val="00A41835"/>
    <w:rsid w:val="00A74600"/>
    <w:rsid w:val="00BB680B"/>
    <w:rsid w:val="00E40F70"/>
    <w:rsid w:val="00E70AAA"/>
    <w:rsid w:val="00F1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1835"/>
    <w:pPr>
      <w:spacing w:after="120"/>
    </w:pPr>
  </w:style>
  <w:style w:type="character" w:customStyle="1" w:styleId="a4">
    <w:name w:val="Основной текст Знак"/>
    <w:basedOn w:val="a0"/>
    <w:link w:val="a3"/>
    <w:rsid w:val="00A4183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A418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A41835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4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83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1835"/>
    <w:pPr>
      <w:spacing w:after="120"/>
    </w:pPr>
  </w:style>
  <w:style w:type="character" w:customStyle="1" w:styleId="a4">
    <w:name w:val="Основной текст Знак"/>
    <w:basedOn w:val="a0"/>
    <w:link w:val="a3"/>
    <w:rsid w:val="00A4183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A418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A41835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4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8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Елена В. Абросимова</cp:lastModifiedBy>
  <cp:revision>3</cp:revision>
  <cp:lastPrinted>2017-02-07T09:27:00Z</cp:lastPrinted>
  <dcterms:created xsi:type="dcterms:W3CDTF">2017-02-07T09:28:00Z</dcterms:created>
  <dcterms:modified xsi:type="dcterms:W3CDTF">2017-02-10T08:37:00Z</dcterms:modified>
</cp:coreProperties>
</file>